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4D563E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7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4D563E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Pr="000F4823">
        <w:t>Протокол № 10 от 21 сентября 2015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8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F706E4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F706E4" w:rsidRPr="00F706E4" w:rsidRDefault="00F706E4" w:rsidP="00F706E4">
            <w:pPr>
              <w:pStyle w:val="Default"/>
              <w:jc w:val="both"/>
              <w:rPr>
                <w:bCs/>
              </w:rPr>
            </w:pPr>
            <w:r w:rsidRPr="00F706E4">
              <w:rPr>
                <w:bCs/>
              </w:rPr>
              <w:t>Фаррахова Эльвера Римовна</w:t>
            </w:r>
          </w:p>
          <w:p w:rsidR="00F706E4" w:rsidRPr="00F706E4" w:rsidRDefault="00F706E4" w:rsidP="00F706E4">
            <w:pPr>
              <w:pStyle w:val="Default"/>
              <w:rPr>
                <w:bCs/>
                <w:u w:val="single"/>
              </w:rPr>
            </w:pPr>
            <w:r w:rsidRPr="00F706E4">
              <w:rPr>
                <w:bCs/>
              </w:rPr>
              <w:t xml:space="preserve">тел. + 7 (347)2767236, </w:t>
            </w:r>
            <w:r w:rsidRPr="00F706E4">
              <w:rPr>
                <w:bCs/>
                <w:lang w:val="en-US"/>
              </w:rPr>
              <w:t>e</w:t>
            </w:r>
            <w:r w:rsidRPr="00F706E4">
              <w:rPr>
                <w:bCs/>
              </w:rPr>
              <w:t>-</w:t>
            </w:r>
            <w:r w:rsidRPr="00F706E4">
              <w:rPr>
                <w:bCs/>
                <w:lang w:val="en-US"/>
              </w:rPr>
              <w:t>mail</w:t>
            </w:r>
            <w:r w:rsidRPr="00F706E4">
              <w:rPr>
                <w:bCs/>
              </w:rPr>
              <w:t>:</w:t>
            </w:r>
            <w:hyperlink r:id="rId9" w:history="1">
              <w:r w:rsidRPr="00F706E4">
                <w:rPr>
                  <w:rStyle w:val="a3"/>
                  <w:bCs/>
                </w:rPr>
                <w:t xml:space="preserve"> </w:t>
              </w:r>
              <w:r w:rsidRPr="00F706E4">
                <w:rPr>
                  <w:rStyle w:val="a3"/>
                  <w:bCs/>
                  <w:lang w:val="en-US"/>
                </w:rPr>
                <w:t>e</w:t>
              </w:r>
              <w:r w:rsidRPr="00F706E4">
                <w:rPr>
                  <w:rStyle w:val="a3"/>
                  <w:bCs/>
                </w:rPr>
                <w:t>.</w:t>
              </w:r>
              <w:r w:rsidRPr="00F706E4">
                <w:rPr>
                  <w:rStyle w:val="a3"/>
                  <w:bCs/>
                  <w:lang w:val="en-US"/>
                </w:rPr>
                <w:t>farrahova</w:t>
              </w:r>
              <w:r w:rsidRPr="00F706E4">
                <w:rPr>
                  <w:rStyle w:val="a3"/>
                  <w:bCs/>
                </w:rPr>
                <w:t>@</w:t>
              </w:r>
              <w:r w:rsidRPr="00F706E4">
                <w:rPr>
                  <w:rStyle w:val="a3"/>
                  <w:bCs/>
                  <w:lang w:val="en-US"/>
                </w:rPr>
                <w:t>bashtel</w:t>
              </w:r>
              <w:r w:rsidRPr="00F706E4">
                <w:rPr>
                  <w:rStyle w:val="a3"/>
                  <w:bCs/>
                </w:rPr>
                <w:t>.</w:t>
              </w:r>
              <w:r w:rsidRPr="00F706E4">
                <w:rPr>
                  <w:rStyle w:val="a3"/>
                  <w:bCs/>
                  <w:lang w:val="en-US"/>
                </w:rPr>
                <w:t>ru</w:t>
              </w:r>
            </w:hyperlink>
          </w:p>
          <w:p w:rsidR="00F706E4" w:rsidRPr="00F706E4" w:rsidRDefault="00F706E4" w:rsidP="00F706E4">
            <w:pPr>
              <w:pStyle w:val="Default"/>
              <w:rPr>
                <w:bCs/>
                <w:u w:val="single"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Ответственное лицо Заказчика по техническим вопросам проведения Открытого запроса предложений:</w:t>
            </w:r>
          </w:p>
          <w:p w:rsidR="00F706E4" w:rsidRPr="00F706E4" w:rsidRDefault="00F706E4" w:rsidP="00F706E4">
            <w:pPr>
              <w:pStyle w:val="Default"/>
              <w:jc w:val="both"/>
              <w:rPr>
                <w:bCs/>
                <w:iCs/>
              </w:rPr>
            </w:pPr>
            <w:r w:rsidRPr="00F706E4">
              <w:rPr>
                <w:bCs/>
                <w:iCs/>
              </w:rPr>
              <w:t>Гилева Светлана Рашитовна</w:t>
            </w:r>
          </w:p>
          <w:p w:rsidR="008A1FBA" w:rsidRPr="0094543E" w:rsidRDefault="00F706E4" w:rsidP="00F706E4">
            <w:pPr>
              <w:pStyle w:val="Default"/>
              <w:rPr>
                <w:bCs/>
                <w:sz w:val="10"/>
                <w:szCs w:val="10"/>
              </w:rPr>
            </w:pPr>
            <w:r w:rsidRPr="00F706E4">
              <w:rPr>
                <w:bCs/>
              </w:rPr>
              <w:t>тел</w:t>
            </w:r>
            <w:r w:rsidRPr="0094543E">
              <w:rPr>
                <w:bCs/>
              </w:rPr>
              <w:t xml:space="preserve">. + 7 (347)2218764 </w:t>
            </w:r>
            <w:r w:rsidRPr="00F706E4">
              <w:rPr>
                <w:bCs/>
                <w:lang w:val="en-US"/>
              </w:rPr>
              <w:t>e</w:t>
            </w:r>
            <w:r w:rsidRPr="0094543E">
              <w:rPr>
                <w:bCs/>
              </w:rPr>
              <w:t>-</w:t>
            </w:r>
            <w:r w:rsidRPr="00F706E4">
              <w:rPr>
                <w:bCs/>
                <w:lang w:val="en-US"/>
              </w:rPr>
              <w:t>mail</w:t>
            </w:r>
            <w:r w:rsidRPr="0094543E">
              <w:rPr>
                <w:bCs/>
              </w:rPr>
              <w:t xml:space="preserve">: </w:t>
            </w:r>
            <w:r w:rsidRPr="00F706E4">
              <w:rPr>
                <w:bCs/>
                <w:lang w:val="en-US"/>
              </w:rPr>
              <w:t>s</w:t>
            </w:r>
            <w:r w:rsidRPr="0094543E">
              <w:rPr>
                <w:bCs/>
              </w:rPr>
              <w:t>.</w:t>
            </w:r>
            <w:r w:rsidRPr="00F706E4">
              <w:rPr>
                <w:bCs/>
                <w:lang w:val="en-US"/>
              </w:rPr>
              <w:t>gileva</w:t>
            </w:r>
            <w:r w:rsidRPr="0094543E">
              <w:rPr>
                <w:bCs/>
              </w:rPr>
              <w:t>@</w:t>
            </w:r>
            <w:r w:rsidRPr="00F706E4">
              <w:rPr>
                <w:bCs/>
                <w:lang w:val="en-US"/>
              </w:rPr>
              <w:t>bashtel</w:t>
            </w:r>
            <w:r w:rsidRPr="0094543E">
              <w:rPr>
                <w:bCs/>
              </w:rPr>
              <w:t>.</w:t>
            </w:r>
            <w:r w:rsidRPr="00F706E4">
              <w:rPr>
                <w:bCs/>
                <w:lang w:val="en-US"/>
              </w:rPr>
              <w:t>ru</w:t>
            </w:r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D087F" w:rsidRDefault="008A1FBA" w:rsidP="004D563E">
            <w:r>
              <w:t>ООО «</w:t>
            </w:r>
            <w:r w:rsidR="004D563E">
              <w:t>Видимакс</w:t>
            </w:r>
            <w:r>
              <w:t>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4D563E" w:rsidRDefault="004D563E" w:rsidP="00F7199D">
            <w:r>
              <w:t>119072, г. Москва, ул. Серафимовича, д. 2, под. №</w:t>
            </w:r>
            <w:r>
              <w:rPr>
                <w:lang w:val="en-US"/>
              </w:rPr>
              <w:t>XIV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8A1FBA" w:rsidP="004D563E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Рассмотрение предложения Претендента об условиях исполнения договора и подведение итогов </w:t>
            </w:r>
            <w:r w:rsidRPr="00F84878">
              <w:rPr>
                <w:iCs/>
              </w:rPr>
              <w:t xml:space="preserve">будет проводиться по адресу: </w:t>
            </w:r>
            <w:r>
              <w:rPr>
                <w:bCs/>
              </w:rPr>
              <w:t>450000, Республика Башкортостан, г. Уфа, ул. Ленина, д. 32/1</w:t>
            </w:r>
            <w:r w:rsidR="0094543E">
              <w:rPr>
                <w:bCs/>
              </w:rPr>
              <w:t>,</w:t>
            </w:r>
            <w:r w:rsidR="0094543E" w:rsidRPr="0094543E">
              <w:rPr>
                <w:bCs/>
              </w:rPr>
              <w:t xml:space="preserve"> </w:t>
            </w:r>
            <w:r w:rsidR="004D563E">
              <w:rPr>
                <w:iCs/>
              </w:rPr>
              <w:t>«11</w:t>
            </w:r>
            <w:r w:rsidR="0094543E" w:rsidRPr="0094543E">
              <w:rPr>
                <w:iCs/>
              </w:rPr>
              <w:t xml:space="preserve">» </w:t>
            </w:r>
            <w:r w:rsidR="004D563E">
              <w:rPr>
                <w:iCs/>
              </w:rPr>
              <w:t>декабря</w:t>
            </w:r>
            <w:r w:rsidR="0094543E" w:rsidRPr="0094543E">
              <w:rPr>
                <w:iCs/>
              </w:rPr>
              <w:t xml:space="preserve"> 2015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9" w:name="_Ref378105180"/>
          </w:p>
        </w:tc>
        <w:bookmarkEnd w:id="9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 xml:space="preserve">Договора, количество поставляемого товара, </w:t>
            </w:r>
            <w:r>
              <w:lastRenderedPageBreak/>
              <w:t>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3E" w:rsidRPr="004D563E" w:rsidRDefault="004D563E" w:rsidP="004D563E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Cs/>
                <w:color w:val="000000"/>
                <w:lang w:eastAsia="en-US"/>
              </w:rPr>
            </w:pPr>
            <w:r w:rsidRPr="004D563E">
              <w:rPr>
                <w:rFonts w:eastAsia="Calibri"/>
                <w:b/>
                <w:color w:val="000000"/>
                <w:szCs w:val="26"/>
                <w:lang w:eastAsia="en-US"/>
              </w:rPr>
              <w:lastRenderedPageBreak/>
              <w:t>Предоставление интерактивного доступа к системе аудио-визуального контента в целях оказания услуг заказа и платного просмотра аудио-визуальных произведений</w:t>
            </w:r>
          </w:p>
          <w:p w:rsidR="000F2A7A" w:rsidRPr="000F2A7A" w:rsidRDefault="004D563E" w:rsidP="004D563E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</w:rPr>
            </w:pPr>
            <w:r w:rsidRPr="004D563E">
              <w:rPr>
                <w:rFonts w:eastAsia="Calibri"/>
              </w:rPr>
              <w:lastRenderedPageBreak/>
              <w:t>Описание, объем оказываемых услуг, иные требования к услугам определяются условиями проекта договора (Приложение №1 к Извещению).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68315592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3E" w:rsidRPr="004D563E" w:rsidRDefault="004D563E" w:rsidP="004D563E">
            <w:pPr>
              <w:pStyle w:val="Default"/>
              <w:rPr>
                <w:iCs/>
              </w:rPr>
            </w:pPr>
            <w:r w:rsidRPr="004D563E">
              <w:rPr>
                <w:iCs/>
              </w:rPr>
              <w:t>Стоимость услуг определяется количеством использования контента.</w:t>
            </w:r>
          </w:p>
          <w:p w:rsidR="008A1FBA" w:rsidRPr="00073F23" w:rsidRDefault="004D563E" w:rsidP="004D563E">
            <w:pPr>
              <w:ind w:firstLine="34"/>
              <w:jc w:val="both"/>
            </w:pPr>
            <w:r w:rsidRPr="004D563E">
              <w:rPr>
                <w:rFonts w:eastAsia="Calibri"/>
                <w:iCs/>
                <w:color w:val="000000"/>
                <w:lang w:eastAsia="en-US"/>
              </w:rPr>
              <w:t>Ориентировочная цена договора: 1 062 000,00 руб. с учетом НДС</w:t>
            </w:r>
            <w:r w:rsidRPr="004D563E">
              <w:rPr>
                <w:rFonts w:eastAsia="Calibri"/>
                <w:i/>
                <w:iCs/>
                <w:color w:val="000000"/>
                <w:lang w:eastAsia="en-US"/>
              </w:rPr>
              <w:t xml:space="preserve"> </w:t>
            </w:r>
            <w:r w:rsidRPr="004D563E">
              <w:rPr>
                <w:rFonts w:eastAsia="Calibri"/>
                <w:iCs/>
                <w:color w:val="000000"/>
                <w:lang w:eastAsia="en-US"/>
              </w:rPr>
              <w:t>(900 000,00 руб. 00 без учета НДС).</w:t>
            </w:r>
          </w:p>
        </w:tc>
      </w:tr>
      <w:tr w:rsidR="008A1FBA" w:rsidRPr="005C24A0" w:rsidTr="00F7199D">
        <w:trPr>
          <w:trHeight w:val="1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3E" w:rsidRPr="004D563E" w:rsidRDefault="004D563E" w:rsidP="004D563E">
            <w:pPr>
              <w:pStyle w:val="Default"/>
              <w:rPr>
                <w:iCs/>
              </w:rPr>
            </w:pPr>
            <w:r w:rsidRPr="004D563E">
              <w:rPr>
                <w:iCs/>
              </w:rPr>
              <w:t>Территория предоставления доступа: Республика Башкортостан</w:t>
            </w:r>
          </w:p>
          <w:p w:rsidR="004D563E" w:rsidRPr="004D563E" w:rsidRDefault="004D563E" w:rsidP="004D563E">
            <w:pPr>
              <w:pStyle w:val="Default"/>
              <w:rPr>
                <w:iCs/>
              </w:rPr>
            </w:pPr>
            <w:r w:rsidRPr="004D563E">
              <w:rPr>
                <w:iCs/>
              </w:rPr>
              <w:t>Условия исполнения договора определены в Приложении №1 к настоящему Извещению.</w:t>
            </w:r>
          </w:p>
          <w:p w:rsidR="008A1FBA" w:rsidRDefault="004D563E" w:rsidP="004D563E">
            <w:pPr>
              <w:pStyle w:val="Default"/>
              <w:jc w:val="both"/>
              <w:rPr>
                <w:iCs/>
              </w:rPr>
            </w:pPr>
            <w:r w:rsidRPr="004D563E">
              <w:rPr>
                <w:iCs/>
              </w:rPr>
              <w:t>Срок (периоды) оказания услуг: с 01.01.2016 г. по 31.12.2016 г.</w:t>
            </w:r>
          </w:p>
          <w:p w:rsidR="008A1FBA" w:rsidRPr="00F84878" w:rsidRDefault="008A1FBA" w:rsidP="00F7199D">
            <w:pPr>
              <w:pStyle w:val="Default"/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1" w:name="_Ref368314569"/>
          </w:p>
        </w:tc>
        <w:bookmarkEnd w:id="11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  <w:p w:rsidR="008A1FBA" w:rsidRPr="00FA370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 xml:space="preserve">         Необходимо предоставить копию </w:t>
                  </w:r>
                  <w:r w:rsidRPr="00FA3708">
                    <w:rPr>
                      <w:szCs w:val="26"/>
                    </w:rPr>
                    <w:t>документ</w:t>
                  </w:r>
                  <w:r>
                    <w:rPr>
                      <w:szCs w:val="26"/>
                    </w:rPr>
                    <w:t>ов</w:t>
                  </w:r>
                  <w:r w:rsidRPr="00FA3708">
                    <w:rPr>
                      <w:szCs w:val="26"/>
                    </w:rPr>
                    <w:t>, подтверждающи</w:t>
                  </w:r>
                  <w:r>
                    <w:rPr>
                      <w:szCs w:val="26"/>
                    </w:rPr>
                    <w:t>х</w:t>
                  </w:r>
                  <w:r w:rsidRPr="00FA3708">
                    <w:rPr>
                      <w:szCs w:val="26"/>
                    </w:rPr>
                    <w:t xml:space="preserve"> факт покупки лицензионных материалов у компании Дисней, территорию и сроки распространения контента</w:t>
                  </w:r>
                  <w:r>
                    <w:rPr>
                      <w:szCs w:val="26"/>
                    </w:rPr>
                    <w:t>.</w:t>
                  </w:r>
                </w:p>
                <w:p w:rsidR="008A1FBA" w:rsidRPr="00561F9A" w:rsidRDefault="008A1FBA" w:rsidP="00F7199D">
                  <w:pPr>
                    <w:ind w:firstLine="346"/>
                    <w:jc w:val="both"/>
                    <w:rPr>
                      <w:rFonts w:cs="Arial"/>
                      <w:color w:val="000000"/>
                    </w:rPr>
                  </w:pP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 xml:space="preserve">епроведение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 xml:space="preserve">еприостановление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F7199D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4D563E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п.п. 4 п. </w:t>
                  </w:r>
                  <w:r>
                    <w:fldChar w:fldCharType="begin"/>
                  </w:r>
                  <w:r>
                    <w:instrText xml:space="preserve"> REF _Ref368314814 \r \h </w:instrText>
                  </w:r>
                  <w:r>
                    <w:fldChar w:fldCharType="separate"/>
                  </w:r>
                  <w:r w:rsidR="004D563E">
                    <w:rPr>
                      <w:b/>
                      <w:bCs/>
                    </w:rPr>
                    <w:t>Ошибка! Источник ссылки не найден.</w:t>
                  </w:r>
                  <w:r>
                    <w:fldChar w:fldCharType="end"/>
                  </w:r>
                  <w:r>
                    <w:t xml:space="preserve">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lastRenderedPageBreak/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>в реестре недобросовестных поставщиков, предусмотренном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78858178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F546ED" w:rsidRDefault="008A1FBA" w:rsidP="00F7199D">
            <w:pPr>
              <w:pStyle w:val="rvps9"/>
            </w:pPr>
            <w:r w:rsidRPr="00F546ED">
              <w:t>Подача, оценка и со</w:t>
            </w:r>
            <w:r>
              <w:t>по</w:t>
            </w:r>
            <w:r w:rsidRPr="00F546ED">
              <w:t>ставление заявок не установлены, также не установлены следующие условия: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т</w:t>
            </w:r>
            <w:r w:rsidRPr="002B0275">
              <w:t>ребования к содержанию, форме, оформлению и составу Заявки</w:t>
            </w:r>
            <w:r>
              <w:t>,</w:t>
            </w:r>
          </w:p>
          <w:p w:rsidR="008A1FBA" w:rsidRDefault="008A1FBA" w:rsidP="00F7199D">
            <w:pPr>
              <w:pStyle w:val="rvps9"/>
              <w:ind w:left="459"/>
            </w:pPr>
            <w:r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Default="008A1FBA" w:rsidP="00F7199D">
            <w:pPr>
              <w:pStyle w:val="rvps9"/>
              <w:ind w:left="459"/>
            </w:pPr>
            <w:r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81630582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</w:t>
            </w:r>
            <w:r w:rsidRPr="006D3476">
              <w:lastRenderedPageBreak/>
              <w:t xml:space="preserve">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64" w:rsidRPr="00610464" w:rsidRDefault="00610464" w:rsidP="00610464">
            <w:pPr>
              <w:jc w:val="both"/>
              <w:rPr>
                <w:iCs/>
              </w:rPr>
            </w:pPr>
            <w:r w:rsidRPr="00610464">
              <w:rPr>
                <w:iCs/>
              </w:rPr>
              <w:lastRenderedPageBreak/>
              <w:t>Описание, объем предоставляемых прав и иные требования определяются условиями проекта договора (Приложение №1 к Извещению).</w:t>
            </w:r>
          </w:p>
          <w:p w:rsidR="008A1FBA" w:rsidRPr="005C24A0" w:rsidRDefault="008A1FBA" w:rsidP="00F7199D">
            <w:pPr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4" w:name="_2.3._Требования_к"/>
      <w:bookmarkStart w:id="15" w:name="_2.2._Требования_к"/>
      <w:bookmarkStart w:id="16" w:name="_Toc422840572"/>
      <w:bookmarkEnd w:id="14"/>
      <w:bookmarkEnd w:id="15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lastRenderedPageBreak/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6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>проектом договора (Приложение №1</w:t>
            </w:r>
            <w:r w:rsidR="00AF5D69">
              <w:t xml:space="preserve"> к </w:t>
            </w:r>
            <w:r w:rsidR="008157AA">
              <w:t>Извещению</w:t>
            </w:r>
            <w:r w:rsidR="00AF5D69">
              <w:t>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могут быть изменены не более чем                на 20 % (двадцать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r w:rsidRPr="005E4E59">
              <w:t>постквалификации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>Проведение постквалификации возможно. Порядок проведения постквалификации</w:t>
            </w:r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0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По</w:t>
      </w:r>
      <w:r w:rsidR="004D563E">
        <w:t xml:space="preserve">ложением о закупках товаров, </w:t>
      </w:r>
      <w:r w:rsidRPr="00226878">
        <w:t xml:space="preserve">работ, </w:t>
      </w:r>
      <w:r w:rsidRPr="00226878">
        <w:lastRenderedPageBreak/>
        <w:t>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>
        <w:t xml:space="preserve">                          </w:t>
      </w:r>
      <w:r w:rsidRPr="005C24A0">
        <w:t>(</w:t>
      </w:r>
      <w:r w:rsidRPr="000F4823">
        <w:t>Протокол № 10 от 21 сентября 20</w:t>
      </w:r>
      <w:bookmarkStart w:id="17" w:name="_GoBack"/>
      <w:bookmarkEnd w:id="17"/>
      <w:r w:rsidRPr="000F4823">
        <w:t>15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610464">
        <w:t>ии.</w:t>
      </w:r>
    </w:p>
    <w:p w:rsidR="00BA2C54" w:rsidRDefault="003D2EF3" w:rsidP="00610464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EF3" w:rsidRDefault="003D2EF3">
      <w:r>
        <w:separator/>
      </w:r>
    </w:p>
  </w:endnote>
  <w:endnote w:type="continuationSeparator" w:id="0">
    <w:p w:rsidR="003D2EF3" w:rsidRDefault="003D2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EF3" w:rsidRDefault="003D2EF3">
      <w:r>
        <w:separator/>
      </w:r>
    </w:p>
  </w:footnote>
  <w:footnote w:type="continuationSeparator" w:id="0">
    <w:p w:rsidR="003D2EF3" w:rsidRDefault="003D2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D563E">
      <w:rPr>
        <w:noProof/>
      </w:rPr>
      <w:t>7</w:t>
    </w:r>
    <w:r>
      <w:fldChar w:fldCharType="end"/>
    </w:r>
  </w:p>
  <w:p w:rsidR="00A0021A" w:rsidRDefault="003D2EF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86127"/>
    <w:rsid w:val="000F2A7A"/>
    <w:rsid w:val="001D1EF3"/>
    <w:rsid w:val="00226878"/>
    <w:rsid w:val="00235C3E"/>
    <w:rsid w:val="003D2EF3"/>
    <w:rsid w:val="003E10FF"/>
    <w:rsid w:val="00472869"/>
    <w:rsid w:val="00495012"/>
    <w:rsid w:val="004D3DF9"/>
    <w:rsid w:val="004D563E"/>
    <w:rsid w:val="00541B8C"/>
    <w:rsid w:val="00556C8E"/>
    <w:rsid w:val="005B6D30"/>
    <w:rsid w:val="00610464"/>
    <w:rsid w:val="0067198D"/>
    <w:rsid w:val="00672E95"/>
    <w:rsid w:val="00687822"/>
    <w:rsid w:val="00696B3F"/>
    <w:rsid w:val="006B6A43"/>
    <w:rsid w:val="00767EB5"/>
    <w:rsid w:val="008157AA"/>
    <w:rsid w:val="0083262D"/>
    <w:rsid w:val="008A1FBA"/>
    <w:rsid w:val="008C3A0A"/>
    <w:rsid w:val="008D7AB9"/>
    <w:rsid w:val="0094543E"/>
    <w:rsid w:val="00AE7A0E"/>
    <w:rsid w:val="00AF5D69"/>
    <w:rsid w:val="00B22A66"/>
    <w:rsid w:val="00B914A5"/>
    <w:rsid w:val="00BB3208"/>
    <w:rsid w:val="00C80EC8"/>
    <w:rsid w:val="00D4565D"/>
    <w:rsid w:val="00E04057"/>
    <w:rsid w:val="00E67D6D"/>
    <w:rsid w:val="00E86298"/>
    <w:rsid w:val="00EA6470"/>
    <w:rsid w:val="00F36590"/>
    <w:rsid w:val="00F706E4"/>
    <w:rsid w:val="00FA02A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telecom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%20e.farrah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2098</Words>
  <Characters>11960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14030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Мигранова Регина Фангизовна</cp:lastModifiedBy>
  <cp:revision>4</cp:revision>
  <cp:lastPrinted>2015-12-07T06:58:00Z</cp:lastPrinted>
  <dcterms:created xsi:type="dcterms:W3CDTF">2015-10-26T12:21:00Z</dcterms:created>
  <dcterms:modified xsi:type="dcterms:W3CDTF">2015-12-07T06:58:00Z</dcterms:modified>
</cp:coreProperties>
</file>